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hint="eastAsia" w:ascii="仿宋_GB2312" w:eastAsia="仿宋_GB2312"/>
          <w:sz w:val="32"/>
          <w:szCs w:val="32"/>
        </w:rPr>
      </w:pPr>
      <w:r>
        <w:rPr>
          <w:rFonts w:hint="eastAsia" w:ascii="仿宋_GB2312" w:eastAsia="仿宋_GB2312"/>
          <w:sz w:val="32"/>
          <w:szCs w:val="32"/>
        </w:rPr>
        <w:t>附件</w:t>
      </w:r>
    </w:p>
    <w:p>
      <w:pPr>
        <w:pStyle w:val="2"/>
        <w:spacing w:line="620" w:lineRule="exact"/>
        <w:jc w:val="center"/>
        <w:rPr>
          <w:rFonts w:ascii="方正小标宋_GBK" w:eastAsia="方正小标宋_GBK"/>
          <w:kern w:val="0"/>
          <w:sz w:val="44"/>
          <w:szCs w:val="44"/>
        </w:rPr>
      </w:pPr>
      <w:bookmarkStart w:id="0" w:name="_GoBack"/>
      <w:bookmarkEnd w:id="0"/>
      <w:r>
        <w:rPr>
          <w:rFonts w:hint="eastAsia" w:ascii="方正小标宋_GBK" w:eastAsia="方正小标宋_GBK"/>
          <w:kern w:val="0"/>
          <w:sz w:val="44"/>
          <w:szCs w:val="44"/>
        </w:rPr>
        <w:t>河北省省级惠民惠农财政补贴</w:t>
      </w:r>
    </w:p>
    <w:p>
      <w:pPr>
        <w:pStyle w:val="2"/>
        <w:spacing w:line="620" w:lineRule="exact"/>
        <w:jc w:val="center"/>
        <w:rPr>
          <w:rFonts w:ascii="方正小标宋_GBK" w:eastAsia="方正小标宋_GBK"/>
          <w:kern w:val="0"/>
          <w:sz w:val="44"/>
          <w:szCs w:val="44"/>
        </w:rPr>
      </w:pPr>
      <w:r>
        <w:rPr>
          <w:rFonts w:hint="eastAsia" w:ascii="方正小标宋_GBK" w:eastAsia="方正小标宋_GBK"/>
          <w:kern w:val="0"/>
          <w:sz w:val="44"/>
          <w:szCs w:val="44"/>
        </w:rPr>
        <w:t>资金“一卡通”操作规程</w:t>
      </w:r>
    </w:p>
    <w:p>
      <w:pPr>
        <w:spacing w:line="580" w:lineRule="exact"/>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十九、</w:t>
      </w:r>
      <w:r>
        <w:rPr>
          <w:rFonts w:ascii="Times New Roman" w:hAnsi="方正小标宋_GBK" w:eastAsia="方正小标宋_GBK"/>
          <w:sz w:val="36"/>
          <w:szCs w:val="36"/>
        </w:rPr>
        <w:t>残疾人机动轮椅车燃油补贴资金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河北省残疾人联合会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5.</w:t>
      </w:r>
      <w:r>
        <w:rPr>
          <w:rFonts w:ascii="Times New Roman" w:hAnsi="Times New Roman" w:eastAsia="方正仿宋_GBK"/>
          <w:sz w:val="32"/>
          <w:szCs w:val="32"/>
        </w:rPr>
        <w:t>发放。县（市、区）财政部门商同级残联，采取“一卡通”发放形式，及时将补贴一次性发放到符合条件的残疾人账户。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59 -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60 -</w:t>
        </w:r>
        <w:r>
          <w:rPr>
            <w:rFonts w:asciiTheme="minorEastAsia" w:hAnsiTheme="minorEastAsia" w:eastAsiaTheme="minorEastAsia"/>
            <w:sz w:val="28"/>
            <w:szCs w:val="28"/>
          </w:rPr>
          <w:fldChar w:fldCharType="end"/>
        </w:r>
      </w:p>
    </w:sdtContent>
  </w:sdt>
  <w:p>
    <w:pPr>
      <w:pStyle w:val="5"/>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4198D"/>
    <w:rsid w:val="00261DE4"/>
    <w:rsid w:val="002A2DCB"/>
    <w:rsid w:val="002C12B1"/>
    <w:rsid w:val="002D2265"/>
    <w:rsid w:val="003F6912"/>
    <w:rsid w:val="004266B0"/>
    <w:rsid w:val="004335D5"/>
    <w:rsid w:val="00452788"/>
    <w:rsid w:val="004A0AE3"/>
    <w:rsid w:val="004A2310"/>
    <w:rsid w:val="004B64B6"/>
    <w:rsid w:val="004D16AA"/>
    <w:rsid w:val="004D5617"/>
    <w:rsid w:val="005005A7"/>
    <w:rsid w:val="005141B3"/>
    <w:rsid w:val="0052427E"/>
    <w:rsid w:val="00562CE1"/>
    <w:rsid w:val="0058116B"/>
    <w:rsid w:val="005A14B9"/>
    <w:rsid w:val="005A2626"/>
    <w:rsid w:val="005B359F"/>
    <w:rsid w:val="005B66CB"/>
    <w:rsid w:val="005B6C20"/>
    <w:rsid w:val="00627023"/>
    <w:rsid w:val="006379E7"/>
    <w:rsid w:val="006816AB"/>
    <w:rsid w:val="006A57AC"/>
    <w:rsid w:val="006B1694"/>
    <w:rsid w:val="006D4E18"/>
    <w:rsid w:val="006E226B"/>
    <w:rsid w:val="00726198"/>
    <w:rsid w:val="007347F8"/>
    <w:rsid w:val="00735025"/>
    <w:rsid w:val="00745BC0"/>
    <w:rsid w:val="00754327"/>
    <w:rsid w:val="00762E16"/>
    <w:rsid w:val="0079307A"/>
    <w:rsid w:val="007B1270"/>
    <w:rsid w:val="007B2853"/>
    <w:rsid w:val="007B3EFE"/>
    <w:rsid w:val="007C0224"/>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B07FD8"/>
    <w:rsid w:val="00B1755F"/>
    <w:rsid w:val="00B232DE"/>
    <w:rsid w:val="00B51BAC"/>
    <w:rsid w:val="00B52932"/>
    <w:rsid w:val="00B53E95"/>
    <w:rsid w:val="00BA1551"/>
    <w:rsid w:val="00BB3B15"/>
    <w:rsid w:val="00C86834"/>
    <w:rsid w:val="00C96CE7"/>
    <w:rsid w:val="00CE1001"/>
    <w:rsid w:val="00CE565C"/>
    <w:rsid w:val="00D46100"/>
    <w:rsid w:val="00D63D67"/>
    <w:rsid w:val="00DB7A23"/>
    <w:rsid w:val="00DC4C96"/>
    <w:rsid w:val="00DF531C"/>
    <w:rsid w:val="00DF5BF0"/>
    <w:rsid w:val="00DF785E"/>
    <w:rsid w:val="00E15312"/>
    <w:rsid w:val="00E1758A"/>
    <w:rsid w:val="00E21EDB"/>
    <w:rsid w:val="00E43B02"/>
    <w:rsid w:val="00E43CD0"/>
    <w:rsid w:val="00E5246D"/>
    <w:rsid w:val="00E861E2"/>
    <w:rsid w:val="00EB6C88"/>
    <w:rsid w:val="00ED0F78"/>
    <w:rsid w:val="00EE46AE"/>
    <w:rsid w:val="00F11B12"/>
    <w:rsid w:val="00F20D41"/>
    <w:rsid w:val="00F24DE4"/>
    <w:rsid w:val="00F26730"/>
    <w:rsid w:val="00F42292"/>
    <w:rsid w:val="1D81336E"/>
    <w:rsid w:val="27736252"/>
    <w:rsid w:val="2EFA4E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99"/>
    <w:rPr>
      <w:rFonts w:ascii="Times New Roman" w:hAnsi="Times New Roman"/>
      <w:szCs w:val="24"/>
    </w:rPr>
  </w:style>
  <w:style w:type="paragraph" w:styleId="3">
    <w:name w:val="Body Text Indent"/>
    <w:basedOn w:val="1"/>
    <w:link w:val="16"/>
    <w:semiHidden/>
    <w:unhideWhenUsed/>
    <w:qFormat/>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7"/>
    <w:semiHidden/>
    <w:unhideWhenUsed/>
    <w:uiPriority w:val="99"/>
    <w:pPr>
      <w:ind w:firstLine="420" w:firstLineChars="200"/>
    </w:pPr>
  </w:style>
  <w:style w:type="character" w:customStyle="1" w:styleId="10">
    <w:name w:val="页脚 Char"/>
    <w:basedOn w:val="9"/>
    <w:link w:val="5"/>
    <w:qFormat/>
    <w:uiPriority w:val="99"/>
    <w:rPr>
      <w:rFonts w:ascii="Calibri" w:hAnsi="Calibri" w:eastAsia="宋体" w:cs="Times New Roman"/>
      <w:sz w:val="18"/>
      <w:szCs w:val="18"/>
    </w:rPr>
  </w:style>
  <w:style w:type="character" w:customStyle="1" w:styleId="11">
    <w:name w:val="批注框文本 Char"/>
    <w:basedOn w:val="9"/>
    <w:link w:val="4"/>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9"/>
    <w:link w:val="6"/>
    <w:qFormat/>
    <w:uiPriority w:val="99"/>
    <w:rPr>
      <w:rFonts w:ascii="Calibri" w:hAnsi="Calibri" w:eastAsia="宋体" w:cs="Times New Roman"/>
      <w:sz w:val="18"/>
      <w:szCs w:val="18"/>
    </w:rPr>
  </w:style>
  <w:style w:type="character" w:customStyle="1" w:styleId="14">
    <w:name w:val="正文文本 Char"/>
    <w:basedOn w:val="9"/>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character" w:customStyle="1" w:styleId="16">
    <w:name w:val="正文文本缩进 Char"/>
    <w:basedOn w:val="9"/>
    <w:link w:val="3"/>
    <w:semiHidden/>
    <w:qFormat/>
    <w:uiPriority w:val="99"/>
    <w:rPr>
      <w:rFonts w:ascii="Calibri" w:hAnsi="Calibri" w:eastAsia="宋体" w:cs="Times New Roman"/>
    </w:rPr>
  </w:style>
  <w:style w:type="character" w:customStyle="1" w:styleId="17">
    <w:name w:val="正文首行缩进 2 Char"/>
    <w:basedOn w:val="16"/>
    <w:link w:val="7"/>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50DB-2498-40E6-9647-936E11B6CACB}">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3366</Words>
  <Characters>19192</Characters>
  <Lines>159</Lines>
  <Paragraphs>45</Paragraphs>
  <TotalTime>340</TotalTime>
  <ScaleCrop>false</ScaleCrop>
  <LinksUpToDate>false</LinksUpToDate>
  <CharactersWithSpaces>22513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Administrator</cp:lastModifiedBy>
  <cp:lastPrinted>2021-06-15T00:55:00Z</cp:lastPrinted>
  <dcterms:modified xsi:type="dcterms:W3CDTF">2025-03-13T01:33:45Z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90687B7325E149229FAB124F0E05CAE4</vt:lpwstr>
  </property>
</Properties>
</file>